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A5" w:rsidRPr="00C00FCC" w:rsidRDefault="007E6B5F" w:rsidP="001D618B">
      <w:pPr>
        <w:bidi/>
        <w:jc w:val="center"/>
        <w:rPr>
          <w:rFonts w:cs="B Titr"/>
          <w:rtl/>
          <w:lang w:bidi="fa-IR"/>
        </w:rPr>
      </w:pPr>
      <w:r w:rsidRPr="00C00FCC">
        <w:rPr>
          <w:rFonts w:cs="B Titr" w:hint="cs"/>
          <w:rtl/>
          <w:lang w:bidi="fa-IR"/>
        </w:rPr>
        <w:t>بنام خدا</w:t>
      </w:r>
    </w:p>
    <w:p w:rsidR="007E6B5F" w:rsidRPr="00C00FCC" w:rsidRDefault="007E6B5F" w:rsidP="001D618B">
      <w:pPr>
        <w:bidi/>
        <w:jc w:val="center"/>
        <w:rPr>
          <w:rFonts w:cs="B Titr"/>
          <w:rtl/>
          <w:lang w:bidi="fa-IR"/>
        </w:rPr>
      </w:pPr>
      <w:r w:rsidRPr="00C00FCC">
        <w:rPr>
          <w:rFonts w:cs="B Titr" w:hint="cs"/>
          <w:rtl/>
          <w:lang w:bidi="fa-IR"/>
        </w:rPr>
        <w:t>عرصه های ارزیابی : واحد بالینی</w:t>
      </w:r>
    </w:p>
    <w:p w:rsidR="007E6B5F" w:rsidRPr="00C00FCC" w:rsidRDefault="007E6B5F" w:rsidP="001D618B">
      <w:pPr>
        <w:bidi/>
        <w:jc w:val="center"/>
        <w:rPr>
          <w:rFonts w:cs="B Titr"/>
          <w:rtl/>
          <w:lang w:bidi="fa-IR"/>
        </w:rPr>
      </w:pPr>
      <w:r w:rsidRPr="00C00FCC">
        <w:rPr>
          <w:rFonts w:cs="B Titr" w:hint="cs"/>
          <w:rtl/>
          <w:lang w:bidi="fa-IR"/>
        </w:rPr>
        <w:t>دانشکده دندانپزشکی</w:t>
      </w:r>
    </w:p>
    <w:tbl>
      <w:tblPr>
        <w:tblStyle w:val="TableGrid"/>
        <w:bidiVisual/>
        <w:tblW w:w="0" w:type="auto"/>
        <w:tblLook w:val="04A0"/>
      </w:tblPr>
      <w:tblGrid>
        <w:gridCol w:w="818"/>
        <w:gridCol w:w="5209"/>
        <w:gridCol w:w="608"/>
        <w:gridCol w:w="707"/>
        <w:gridCol w:w="842"/>
        <w:gridCol w:w="717"/>
        <w:gridCol w:w="675"/>
      </w:tblGrid>
      <w:tr w:rsidR="007E6B5F" w:rsidTr="00600316">
        <w:tc>
          <w:tcPr>
            <w:tcW w:w="6027" w:type="dxa"/>
            <w:gridSpan w:val="2"/>
          </w:tcPr>
          <w:p w:rsidR="007E6B5F" w:rsidRPr="00C00FCC" w:rsidRDefault="007E6B5F" w:rsidP="001D618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00FCC">
              <w:rPr>
                <w:rFonts w:cs="B Titr" w:hint="cs"/>
                <w:rtl/>
                <w:lang w:bidi="fa-IR"/>
              </w:rPr>
              <w:t>معیار ارزیابی</w:t>
            </w:r>
          </w:p>
        </w:tc>
        <w:tc>
          <w:tcPr>
            <w:tcW w:w="608" w:type="dxa"/>
          </w:tcPr>
          <w:p w:rsidR="007E6B5F" w:rsidRPr="00C00FCC" w:rsidRDefault="007E6B5F" w:rsidP="007E6B5F">
            <w:pPr>
              <w:bidi/>
              <w:rPr>
                <w:rFonts w:cs="B Titr"/>
                <w:rtl/>
                <w:lang w:bidi="fa-IR"/>
              </w:rPr>
            </w:pPr>
            <w:r w:rsidRPr="00C00FCC">
              <w:rPr>
                <w:rFonts w:cs="B Titr" w:hint="cs"/>
                <w:rtl/>
                <w:lang w:bidi="fa-IR"/>
              </w:rPr>
              <w:t>عالی</w:t>
            </w:r>
          </w:p>
        </w:tc>
        <w:tc>
          <w:tcPr>
            <w:tcW w:w="707" w:type="dxa"/>
          </w:tcPr>
          <w:p w:rsidR="007E6B5F" w:rsidRPr="00C00FCC" w:rsidRDefault="007E6B5F" w:rsidP="007E6B5F">
            <w:pPr>
              <w:bidi/>
              <w:rPr>
                <w:rFonts w:cs="B Titr"/>
                <w:rtl/>
                <w:lang w:bidi="fa-IR"/>
              </w:rPr>
            </w:pPr>
            <w:r w:rsidRPr="00C00FCC">
              <w:rPr>
                <w:rFonts w:cs="B Titr" w:hint="cs"/>
                <w:rtl/>
                <w:lang w:bidi="fa-IR"/>
              </w:rPr>
              <w:t>خوب</w:t>
            </w:r>
          </w:p>
        </w:tc>
        <w:tc>
          <w:tcPr>
            <w:tcW w:w="842" w:type="dxa"/>
          </w:tcPr>
          <w:p w:rsidR="007E6B5F" w:rsidRPr="00C00FCC" w:rsidRDefault="007E6B5F" w:rsidP="007E6B5F">
            <w:pPr>
              <w:bidi/>
              <w:rPr>
                <w:rFonts w:cs="B Titr"/>
                <w:rtl/>
                <w:lang w:bidi="fa-IR"/>
              </w:rPr>
            </w:pPr>
            <w:r w:rsidRPr="00C00FCC">
              <w:rPr>
                <w:rFonts w:cs="B Titr" w:hint="cs"/>
                <w:rtl/>
                <w:lang w:bidi="fa-IR"/>
              </w:rPr>
              <w:t>متوسط</w:t>
            </w:r>
          </w:p>
        </w:tc>
        <w:tc>
          <w:tcPr>
            <w:tcW w:w="717" w:type="dxa"/>
          </w:tcPr>
          <w:p w:rsidR="007E6B5F" w:rsidRPr="00C00FCC" w:rsidRDefault="007E6B5F" w:rsidP="007E6B5F">
            <w:pPr>
              <w:bidi/>
              <w:rPr>
                <w:rFonts w:cs="B Titr"/>
                <w:rtl/>
                <w:lang w:bidi="fa-IR"/>
              </w:rPr>
            </w:pPr>
            <w:r w:rsidRPr="00C00FCC">
              <w:rPr>
                <w:rFonts w:cs="B Titr" w:hint="cs"/>
                <w:rtl/>
                <w:lang w:bidi="fa-IR"/>
              </w:rPr>
              <w:t xml:space="preserve">ضعیف </w:t>
            </w:r>
          </w:p>
        </w:tc>
        <w:tc>
          <w:tcPr>
            <w:tcW w:w="675" w:type="dxa"/>
          </w:tcPr>
          <w:p w:rsidR="007E6B5F" w:rsidRPr="00C00FCC" w:rsidRDefault="007E6B5F" w:rsidP="007E6B5F">
            <w:pPr>
              <w:bidi/>
              <w:rPr>
                <w:rFonts w:cs="B Titr"/>
                <w:rtl/>
                <w:lang w:bidi="fa-IR"/>
              </w:rPr>
            </w:pPr>
            <w:r w:rsidRPr="00C00FCC">
              <w:rPr>
                <w:rFonts w:cs="B Titr" w:hint="cs"/>
                <w:rtl/>
                <w:lang w:bidi="fa-IR"/>
              </w:rPr>
              <w:t>نظری ندارم</w:t>
            </w:r>
          </w:p>
        </w:tc>
      </w:tr>
      <w:tr w:rsidR="00600316" w:rsidTr="00600316">
        <w:tc>
          <w:tcPr>
            <w:tcW w:w="818" w:type="dxa"/>
          </w:tcPr>
          <w:p w:rsidR="00600316" w:rsidRPr="00600316" w:rsidRDefault="00600316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09" w:type="dxa"/>
          </w:tcPr>
          <w:p w:rsidR="00600316" w:rsidRPr="00600316" w:rsidRDefault="00600316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محتوی آموزشی را براساس طرح درس مورد نظر ارائه می دهد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600316" w:rsidRPr="00600316" w:rsidRDefault="00600316" w:rsidP="00492DB8">
            <w:pPr>
              <w:bidi/>
              <w:rPr>
                <w:b/>
                <w:bCs/>
                <w:rtl/>
                <w:lang w:bidi="fa-IR"/>
              </w:rPr>
            </w:pPr>
            <w:r w:rsidRPr="00600316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07" w:type="dxa"/>
          </w:tcPr>
          <w:p w:rsidR="00600316" w:rsidRPr="00600316" w:rsidRDefault="00600316" w:rsidP="00492DB8">
            <w:pPr>
              <w:bidi/>
              <w:rPr>
                <w:b/>
                <w:bCs/>
                <w:rtl/>
                <w:lang w:bidi="fa-IR"/>
              </w:rPr>
            </w:pPr>
            <w:r w:rsidRPr="00600316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842" w:type="dxa"/>
          </w:tcPr>
          <w:p w:rsidR="00600316" w:rsidRPr="00600316" w:rsidRDefault="00600316" w:rsidP="00492DB8">
            <w:pPr>
              <w:bidi/>
              <w:rPr>
                <w:b/>
                <w:bCs/>
                <w:rtl/>
                <w:lang w:bidi="fa-IR"/>
              </w:rPr>
            </w:pPr>
            <w:r w:rsidRPr="00600316">
              <w:rPr>
                <w:rFonts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717" w:type="dxa"/>
          </w:tcPr>
          <w:p w:rsidR="00600316" w:rsidRPr="00600316" w:rsidRDefault="00600316" w:rsidP="00492DB8">
            <w:pPr>
              <w:bidi/>
              <w:rPr>
                <w:b/>
                <w:bCs/>
                <w:rtl/>
                <w:lang w:bidi="fa-IR"/>
              </w:rPr>
            </w:pPr>
            <w:r w:rsidRPr="00600316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75" w:type="dxa"/>
          </w:tcPr>
          <w:p w:rsidR="00600316" w:rsidRPr="00600316" w:rsidRDefault="00600316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09" w:type="dxa"/>
          </w:tcPr>
          <w:p w:rsidR="007E6B5F" w:rsidRPr="00600316" w:rsidRDefault="00C00FCC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موقع</w:t>
            </w:r>
            <w:r w:rsidR="007E6B5F"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بخش بالینی حاضر می شود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و عملکرد وی مبتنی بر شواهد معتبر علمی است و از اقدامات سلیقه ای و غیر مستند احتراز می کند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مطالب را بصورت رسا و قابل فهم به دانشجویان من</w:t>
            </w:r>
            <w:r w:rsidR="00F6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ـــ</w:t>
            </w: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تقل می کند 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مواقع لزوم در کاربالینی بیمار شخصا </w:t>
            </w:r>
            <w:r w:rsidR="005950B9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قسمتی </w:t>
            </w: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ازکار را انجام می دهد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ایجاد محیط یادگیری تعاملی ، با نشاط و منضبط ک</w:t>
            </w:r>
            <w:r w:rsidR="00F6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 می کند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نظرات و انتقادات دیگران استقبال می کند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دانشجویان و کادر درمانی بخوبی رفتار می کند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طبق برنامه بخش به سهولت در دسترس دانشجویان می باشد 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رابطه بیمار و دانشجو را بخوبی مدیریت می کند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 حسن انجام کار از طرف دانشجو نظارت مستمر دارد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نسبت به حفظ جان و ارتقای سلامت بیمار متعهد است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بعنوان یک الگوی رفتار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خود موارد حرفه ای را همواره رعایت می کند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 ارزیابی دانشجویان از روش ها و ابزار مناسب است</w:t>
            </w:r>
            <w:r w:rsidR="00F6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فاده می کند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E6B5F" w:rsidTr="00600316">
        <w:tc>
          <w:tcPr>
            <w:tcW w:w="818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209" w:type="dxa"/>
          </w:tcPr>
          <w:p w:rsidR="007E6B5F" w:rsidRPr="00600316" w:rsidRDefault="007E6B5F" w:rsidP="007E6B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آموزش ، نظارت و 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دانشجویان همواره بدور</w:t>
            </w:r>
            <w:r w:rsidRPr="006003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تبعیض و عادلانه رفتار می کند </w:t>
            </w:r>
            <w:r w:rsidR="005950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08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</w:tcPr>
          <w:p w:rsidR="007E6B5F" w:rsidRPr="00600316" w:rsidRDefault="007E6B5F" w:rsidP="007E6B5F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7E6B5F" w:rsidRDefault="007E6B5F" w:rsidP="007E6B5F">
      <w:pPr>
        <w:bidi/>
        <w:rPr>
          <w:rtl/>
          <w:lang w:bidi="fa-IR"/>
        </w:rPr>
      </w:pPr>
    </w:p>
    <w:p w:rsidR="00600316" w:rsidRPr="00600316" w:rsidRDefault="00600316" w:rsidP="00600316">
      <w:pPr>
        <w:pStyle w:val="ListParagraph"/>
        <w:numPr>
          <w:ilvl w:val="0"/>
          <w:numId w:val="1"/>
        </w:numPr>
        <w:bidi/>
        <w:rPr>
          <w:rFonts w:cs="B Yagut"/>
          <w:b/>
          <w:bCs/>
          <w:lang w:bidi="fa-IR"/>
        </w:rPr>
      </w:pPr>
      <w:r w:rsidRPr="00600316">
        <w:rPr>
          <w:rFonts w:cs="B Yagut" w:hint="cs"/>
          <w:b/>
          <w:bCs/>
          <w:rtl/>
          <w:lang w:bidi="fa-IR"/>
        </w:rPr>
        <w:t xml:space="preserve">عمل بر اساس اصول علمی و اخلاقی نظیر استریلیزاسیون </w:t>
      </w:r>
      <w:r w:rsidRPr="00600316">
        <w:rPr>
          <w:b/>
          <w:bCs/>
          <w:rtl/>
          <w:lang w:bidi="fa-IR"/>
        </w:rPr>
        <w:t>–</w:t>
      </w:r>
      <w:r w:rsidRPr="00600316">
        <w:rPr>
          <w:rFonts w:cs="B Yagut" w:hint="cs"/>
          <w:b/>
          <w:bCs/>
          <w:rtl/>
          <w:lang w:bidi="fa-IR"/>
        </w:rPr>
        <w:t xml:space="preserve"> احترام به کرامت دانشجو و بیمار- راز داری </w:t>
      </w:r>
      <w:r w:rsidRPr="00600316">
        <w:rPr>
          <w:b/>
          <w:bCs/>
          <w:rtl/>
          <w:lang w:bidi="fa-IR"/>
        </w:rPr>
        <w:t>–</w:t>
      </w:r>
      <w:r w:rsidRPr="00600316">
        <w:rPr>
          <w:rFonts w:cs="B Yagut" w:hint="cs"/>
          <w:b/>
          <w:bCs/>
          <w:rtl/>
          <w:lang w:bidi="fa-IR"/>
        </w:rPr>
        <w:t xml:space="preserve"> صداقت در ارتباط با بیمار و دانشجو است ، که استاد بعنوان یک الگوی عملی خود آنها را رعایت می کند و بر اجرای آنها از طرف دانشجویان اسرار دارد .</w:t>
      </w:r>
    </w:p>
    <w:p w:rsidR="00600316" w:rsidRPr="00600316" w:rsidRDefault="00600316" w:rsidP="00600316">
      <w:pPr>
        <w:pStyle w:val="ListParagraph"/>
        <w:numPr>
          <w:ilvl w:val="0"/>
          <w:numId w:val="1"/>
        </w:numPr>
        <w:bidi/>
        <w:rPr>
          <w:rFonts w:cs="B Yagut"/>
          <w:b/>
          <w:bCs/>
          <w:rtl/>
          <w:lang w:bidi="fa-IR"/>
        </w:rPr>
      </w:pPr>
      <w:r w:rsidRPr="00600316">
        <w:rPr>
          <w:rFonts w:cs="B Yagut" w:hint="cs"/>
          <w:b/>
          <w:bCs/>
          <w:rtl/>
          <w:lang w:bidi="fa-IR"/>
        </w:rPr>
        <w:t>توجیه عملی بیمار در مورد حیطه اختیارات و عملکرد دانشجو و بالعکس</w:t>
      </w:r>
    </w:p>
    <w:sectPr w:rsidR="00600316" w:rsidRPr="00600316" w:rsidSect="00600316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7F42"/>
    <w:multiLevelType w:val="hybridMultilevel"/>
    <w:tmpl w:val="48FC7D42"/>
    <w:lvl w:ilvl="0" w:tplc="AB84512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B5F"/>
    <w:rsid w:val="001D618B"/>
    <w:rsid w:val="00423BA5"/>
    <w:rsid w:val="005950B9"/>
    <w:rsid w:val="00600316"/>
    <w:rsid w:val="007E6B5F"/>
    <w:rsid w:val="009409F2"/>
    <w:rsid w:val="00AC1B2D"/>
    <w:rsid w:val="00C00FCC"/>
    <w:rsid w:val="00F266A6"/>
    <w:rsid w:val="00F6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</cp:lastModifiedBy>
  <cp:revision>2</cp:revision>
  <dcterms:created xsi:type="dcterms:W3CDTF">2018-12-04T07:11:00Z</dcterms:created>
  <dcterms:modified xsi:type="dcterms:W3CDTF">2018-12-04T07:11:00Z</dcterms:modified>
</cp:coreProperties>
</file>